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DD3C"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Depot Dachsies</w:t>
      </w:r>
      <w:r w:rsidRPr="00516680">
        <w:rPr>
          <w:rFonts w:ascii="Times New Roman" w:eastAsia="Times New Roman" w:hAnsi="Times New Roman" w:cs="Times New Roman"/>
          <w:b/>
          <w:bCs/>
          <w:sz w:val="24"/>
          <w:szCs w:val="24"/>
        </w:rPr>
        <w:t xml:space="preserve"> Philosophy</w:t>
      </w:r>
    </w:p>
    <w:p w14:paraId="696E395C"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Thanks for inquiring about our guardian home process.  We at </w:t>
      </w:r>
      <w:r>
        <w:rPr>
          <w:rFonts w:ascii="Times New Roman" w:eastAsia="Times New Roman" w:hAnsi="Times New Roman" w:cs="Times New Roman"/>
          <w:sz w:val="24"/>
          <w:szCs w:val="24"/>
        </w:rPr>
        <w:t>Depot Dachsies</w:t>
      </w:r>
      <w:r w:rsidRPr="00516680">
        <w:rPr>
          <w:rFonts w:ascii="Times New Roman" w:eastAsia="Times New Roman" w:hAnsi="Times New Roman" w:cs="Times New Roman"/>
          <w:sz w:val="24"/>
          <w:szCs w:val="24"/>
        </w:rPr>
        <w:t xml:space="preserve"> believe in the win, win, and win philosophy.  We think we have a program where you win, your dog wins and we win.  So, everybody is a winner.  We are so thankful for our guardian homes and are always in need of others interested in the program so that we can continue the</w:t>
      </w:r>
      <w:r>
        <w:rPr>
          <w:rFonts w:ascii="Times New Roman" w:eastAsia="Times New Roman" w:hAnsi="Times New Roman" w:cs="Times New Roman"/>
          <w:sz w:val="24"/>
          <w:szCs w:val="24"/>
        </w:rPr>
        <w:t xml:space="preserve"> </w:t>
      </w:r>
      <w:r w:rsidRPr="00516680">
        <w:rPr>
          <w:rFonts w:ascii="Times New Roman" w:eastAsia="Times New Roman" w:hAnsi="Times New Roman" w:cs="Times New Roman"/>
          <w:sz w:val="24"/>
          <w:szCs w:val="24"/>
        </w:rPr>
        <w:t>successful way our breeding program works and avoid kenneling dogs when possible. </w:t>
      </w:r>
    </w:p>
    <w:p w14:paraId="449B7436"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sz w:val="24"/>
          <w:szCs w:val="24"/>
        </w:rPr>
        <w:t>The basics</w:t>
      </w:r>
    </w:p>
    <w:p w14:paraId="1AC603C7" w14:textId="77777777" w:rsidR="00516680" w:rsidRPr="00516680" w:rsidRDefault="00516680" w:rsidP="004062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We do not believe that puppies or dogs are best served by being kennel raised. Dogs are social animals that adore their families and want to be with them, involved in their daily lives and participating as loved family members. By placing them in a home environment that will be their forever home from the time they are puppies, or by placing as a young adult, we are doing our best to ensure their happiness and best start in life.  We feel good about this method, how it works in our breeding program and how the dogs and guardian homes benefit. </w:t>
      </w:r>
    </w:p>
    <w:p w14:paraId="398B99B3" w14:textId="7E9BA56E" w:rsidR="00516680" w:rsidRPr="00516680" w:rsidRDefault="00516680" w:rsidP="007B7C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The majority of our current guardian homes were either families who could not afford to purchase a quality Dachshund, </w:t>
      </w:r>
      <w:r w:rsidR="005D26B7">
        <w:rPr>
          <w:rFonts w:ascii="Times New Roman" w:eastAsia="Times New Roman" w:hAnsi="Times New Roman" w:cs="Times New Roman"/>
          <w:sz w:val="24"/>
          <w:szCs w:val="24"/>
        </w:rPr>
        <w:t>didn’t want to wait 6-12 months for one of our puppies</w:t>
      </w:r>
      <w:r w:rsidRPr="00516680">
        <w:rPr>
          <w:rFonts w:ascii="Times New Roman" w:eastAsia="Times New Roman" w:hAnsi="Times New Roman" w:cs="Times New Roman"/>
          <w:sz w:val="24"/>
          <w:szCs w:val="24"/>
        </w:rPr>
        <w:t xml:space="preserve"> or simply liked the idea of how our programs works and wanted to partner with us. For those who could not afford to purchase a Depot Dachsies outright, the guardian home option is fantastic as the family is only required to pay a </w:t>
      </w:r>
      <w:r w:rsidR="00CA6CB8">
        <w:rPr>
          <w:rFonts w:ascii="Times New Roman" w:eastAsia="Times New Roman" w:hAnsi="Times New Roman" w:cs="Times New Roman"/>
          <w:sz w:val="24"/>
          <w:szCs w:val="24"/>
        </w:rPr>
        <w:t>fee</w:t>
      </w:r>
      <w:r w:rsidRPr="00516680">
        <w:rPr>
          <w:rFonts w:ascii="Times New Roman" w:eastAsia="Times New Roman" w:hAnsi="Times New Roman" w:cs="Times New Roman"/>
          <w:sz w:val="24"/>
          <w:szCs w:val="24"/>
        </w:rPr>
        <w:t xml:space="preserve"> </w:t>
      </w:r>
      <w:proofErr w:type="gramStart"/>
      <w:r w:rsidRPr="00516680">
        <w:rPr>
          <w:rFonts w:ascii="Times New Roman" w:eastAsia="Times New Roman" w:hAnsi="Times New Roman" w:cs="Times New Roman"/>
          <w:sz w:val="24"/>
          <w:szCs w:val="24"/>
        </w:rPr>
        <w:t xml:space="preserve">of </w:t>
      </w:r>
      <w:r w:rsidR="00D300F6">
        <w:rPr>
          <w:rFonts w:ascii="Times New Roman" w:eastAsia="Times New Roman" w:hAnsi="Times New Roman" w:cs="Times New Roman"/>
          <w:sz w:val="24"/>
          <w:szCs w:val="24"/>
        </w:rPr>
        <w:t xml:space="preserve"> </w:t>
      </w:r>
      <w:r w:rsidRPr="00757235">
        <w:rPr>
          <w:rFonts w:ascii="Times New Roman" w:eastAsia="Times New Roman" w:hAnsi="Times New Roman" w:cs="Times New Roman"/>
          <w:sz w:val="24"/>
          <w:szCs w:val="24"/>
        </w:rPr>
        <w:t>$</w:t>
      </w:r>
      <w:proofErr w:type="gramEnd"/>
      <w:r w:rsidR="00757235">
        <w:rPr>
          <w:rFonts w:ascii="Times New Roman" w:eastAsia="Times New Roman" w:hAnsi="Times New Roman" w:cs="Times New Roman"/>
          <w:sz w:val="24"/>
          <w:szCs w:val="24"/>
        </w:rPr>
        <w:t>5</w:t>
      </w:r>
      <w:r w:rsidR="00143A00">
        <w:rPr>
          <w:rFonts w:ascii="Times New Roman" w:eastAsia="Times New Roman" w:hAnsi="Times New Roman" w:cs="Times New Roman"/>
          <w:sz w:val="24"/>
          <w:szCs w:val="24"/>
        </w:rPr>
        <w:t>0</w:t>
      </w:r>
      <w:r w:rsidR="00741703">
        <w:rPr>
          <w:rFonts w:ascii="Times New Roman" w:eastAsia="Times New Roman" w:hAnsi="Times New Roman" w:cs="Times New Roman"/>
          <w:sz w:val="24"/>
          <w:szCs w:val="24"/>
        </w:rPr>
        <w:t>0</w:t>
      </w:r>
      <w:r w:rsidRPr="00516680">
        <w:rPr>
          <w:rFonts w:ascii="Times New Roman" w:eastAsia="Times New Roman" w:hAnsi="Times New Roman" w:cs="Times New Roman"/>
          <w:sz w:val="24"/>
          <w:szCs w:val="24"/>
        </w:rPr>
        <w:t xml:space="preserve"> when a dog is placed with them.  You get a </w:t>
      </w:r>
      <w:proofErr w:type="gramStart"/>
      <w:r w:rsidRPr="00516680">
        <w:rPr>
          <w:rFonts w:ascii="Times New Roman" w:eastAsia="Times New Roman" w:hAnsi="Times New Roman" w:cs="Times New Roman"/>
          <w:sz w:val="24"/>
          <w:szCs w:val="24"/>
        </w:rPr>
        <w:t>top quality</w:t>
      </w:r>
      <w:proofErr w:type="gramEnd"/>
      <w:r w:rsidRPr="00516680">
        <w:rPr>
          <w:rFonts w:ascii="Times New Roman" w:eastAsia="Times New Roman" w:hAnsi="Times New Roman" w:cs="Times New Roman"/>
          <w:sz w:val="24"/>
          <w:szCs w:val="24"/>
        </w:rPr>
        <w:t xml:space="preserve"> dog, our pick dog and your dog gets a loving forever home!   All you invest beyond the $</w:t>
      </w:r>
      <w:r w:rsidR="00741703">
        <w:rPr>
          <w:rFonts w:ascii="Times New Roman" w:eastAsia="Times New Roman" w:hAnsi="Times New Roman" w:cs="Times New Roman"/>
          <w:sz w:val="24"/>
          <w:szCs w:val="24"/>
        </w:rPr>
        <w:t>50</w:t>
      </w:r>
      <w:r w:rsidR="00143A00">
        <w:rPr>
          <w:rFonts w:ascii="Times New Roman" w:eastAsia="Times New Roman" w:hAnsi="Times New Roman" w:cs="Times New Roman"/>
          <w:sz w:val="24"/>
          <w:szCs w:val="24"/>
        </w:rPr>
        <w:t>0</w:t>
      </w:r>
      <w:r w:rsidRPr="00516680">
        <w:rPr>
          <w:rFonts w:ascii="Times New Roman" w:eastAsia="Times New Roman" w:hAnsi="Times New Roman" w:cs="Times New Roman"/>
          <w:sz w:val="24"/>
          <w:szCs w:val="24"/>
        </w:rPr>
        <w:t xml:space="preserve"> deposit is a little time for bringing the dog to us when we need h</w:t>
      </w:r>
      <w:r w:rsidR="000A04B3">
        <w:rPr>
          <w:rFonts w:ascii="Times New Roman" w:eastAsia="Times New Roman" w:hAnsi="Times New Roman" w:cs="Times New Roman"/>
          <w:sz w:val="24"/>
          <w:szCs w:val="24"/>
        </w:rPr>
        <w:t>im</w:t>
      </w:r>
      <w:r w:rsidRPr="00516680">
        <w:rPr>
          <w:rFonts w:ascii="Times New Roman" w:eastAsia="Times New Roman" w:hAnsi="Times New Roman" w:cs="Times New Roman"/>
          <w:sz w:val="24"/>
          <w:szCs w:val="24"/>
        </w:rPr>
        <w:t xml:space="preserve"> for breeding. </w:t>
      </w:r>
    </w:p>
    <w:p w14:paraId="3B94288B" w14:textId="77777777" w:rsidR="00516680" w:rsidRPr="00516680" w:rsidRDefault="00516680" w:rsidP="00492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We benefit as a breeder because we minimize the use of kennels. We do not have to care for more dogs than we are comfortable with or can manage easily in our own home. We know each dog has a forever home from the time they are young and a</w:t>
      </w:r>
      <w:r w:rsidR="009223F3" w:rsidRPr="009223F3">
        <w:rPr>
          <w:rFonts w:ascii="Times New Roman" w:eastAsia="Times New Roman" w:hAnsi="Times New Roman" w:cs="Times New Roman"/>
          <w:sz w:val="24"/>
          <w:szCs w:val="24"/>
        </w:rPr>
        <w:t>re a</w:t>
      </w:r>
      <w:r w:rsidRPr="00516680">
        <w:rPr>
          <w:rFonts w:ascii="Times New Roman" w:eastAsia="Times New Roman" w:hAnsi="Times New Roman" w:cs="Times New Roman"/>
          <w:sz w:val="24"/>
          <w:szCs w:val="24"/>
        </w:rPr>
        <w:t xml:space="preserve"> cherished member of a family.  There are always a lot of questions that people have about the guardian program, and we’ve tried to anticipate most of those and answer them below.  Hopefully the info doesn’t overwhelm you.  We’d rather address all the questions upfront than to have someone feel like they weren’t really aware of how it worked. And, in all honesty, it’s a very simple program even though it may seem like a lot of details.  Let us know if you have any other questions after reading this email. </w:t>
      </w:r>
    </w:p>
    <w:p w14:paraId="25420C5F"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sz w:val="24"/>
          <w:szCs w:val="24"/>
        </w:rPr>
        <w:t>FAQ’s </w:t>
      </w:r>
    </w:p>
    <w:p w14:paraId="71E160E4"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t xml:space="preserve">How far can I live from </w:t>
      </w:r>
      <w:r w:rsidR="009223F3" w:rsidRPr="009223F3">
        <w:rPr>
          <w:rFonts w:ascii="Times New Roman" w:eastAsia="Times New Roman" w:hAnsi="Times New Roman" w:cs="Times New Roman"/>
          <w:b/>
          <w:bCs/>
          <w:i/>
          <w:iCs/>
          <w:sz w:val="24"/>
          <w:szCs w:val="24"/>
          <w:u w:val="single"/>
        </w:rPr>
        <w:t>South Easton</w:t>
      </w:r>
      <w:r w:rsidRPr="00516680">
        <w:rPr>
          <w:rFonts w:ascii="Times New Roman" w:eastAsia="Times New Roman" w:hAnsi="Times New Roman" w:cs="Times New Roman"/>
          <w:b/>
          <w:bCs/>
          <w:i/>
          <w:iCs/>
          <w:sz w:val="24"/>
          <w:szCs w:val="24"/>
          <w:u w:val="single"/>
        </w:rPr>
        <w:t xml:space="preserve"> and still be </w:t>
      </w:r>
      <w:proofErr w:type="gramStart"/>
      <w:r w:rsidRPr="00516680">
        <w:rPr>
          <w:rFonts w:ascii="Times New Roman" w:eastAsia="Times New Roman" w:hAnsi="Times New Roman" w:cs="Times New Roman"/>
          <w:b/>
          <w:bCs/>
          <w:i/>
          <w:iCs/>
          <w:sz w:val="24"/>
          <w:szCs w:val="24"/>
          <w:u w:val="single"/>
        </w:rPr>
        <w:t>in  your</w:t>
      </w:r>
      <w:proofErr w:type="gramEnd"/>
      <w:r w:rsidRPr="00516680">
        <w:rPr>
          <w:rFonts w:ascii="Times New Roman" w:eastAsia="Times New Roman" w:hAnsi="Times New Roman" w:cs="Times New Roman"/>
          <w:b/>
          <w:bCs/>
          <w:i/>
          <w:iCs/>
          <w:sz w:val="24"/>
          <w:szCs w:val="24"/>
          <w:u w:val="single"/>
        </w:rPr>
        <w:t xml:space="preserve"> guardian program?</w:t>
      </w:r>
    </w:p>
    <w:p w14:paraId="6E4EF67F" w14:textId="6F681464"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We ask that you live within a </w:t>
      </w:r>
      <w:r w:rsidR="00741703">
        <w:rPr>
          <w:rFonts w:ascii="Times New Roman" w:eastAsia="Times New Roman" w:hAnsi="Times New Roman" w:cs="Times New Roman"/>
          <w:sz w:val="24"/>
          <w:szCs w:val="24"/>
        </w:rPr>
        <w:t>30</w:t>
      </w:r>
      <w:r w:rsidR="009223F3">
        <w:rPr>
          <w:rFonts w:ascii="Times New Roman" w:eastAsia="Times New Roman" w:hAnsi="Times New Roman" w:cs="Times New Roman"/>
          <w:sz w:val="24"/>
          <w:szCs w:val="24"/>
        </w:rPr>
        <w:t xml:space="preserve"> minutes</w:t>
      </w:r>
      <w:r w:rsidR="009223F3" w:rsidRPr="00516680">
        <w:rPr>
          <w:rFonts w:ascii="Times New Roman" w:eastAsia="Times New Roman" w:hAnsi="Times New Roman" w:cs="Times New Roman"/>
          <w:sz w:val="24"/>
          <w:szCs w:val="24"/>
        </w:rPr>
        <w:t>’ drive</w:t>
      </w:r>
      <w:r w:rsidRPr="00516680">
        <w:rPr>
          <w:rFonts w:ascii="Times New Roman" w:eastAsia="Times New Roman" w:hAnsi="Times New Roman" w:cs="Times New Roman"/>
          <w:sz w:val="24"/>
          <w:szCs w:val="24"/>
        </w:rPr>
        <w:t xml:space="preserve"> of </w:t>
      </w:r>
      <w:r w:rsidR="009223F3">
        <w:rPr>
          <w:rFonts w:ascii="Times New Roman" w:eastAsia="Times New Roman" w:hAnsi="Times New Roman" w:cs="Times New Roman"/>
          <w:sz w:val="24"/>
          <w:szCs w:val="24"/>
        </w:rPr>
        <w:t>South Easton</w:t>
      </w:r>
      <w:r w:rsidR="000A04B3">
        <w:rPr>
          <w:rFonts w:ascii="Times New Roman" w:eastAsia="Times New Roman" w:hAnsi="Times New Roman" w:cs="Times New Roman"/>
          <w:sz w:val="24"/>
          <w:szCs w:val="24"/>
        </w:rPr>
        <w:t>.</w:t>
      </w:r>
      <w:r w:rsidR="00CA6CB8">
        <w:rPr>
          <w:rFonts w:ascii="Times New Roman" w:eastAsia="Times New Roman" w:hAnsi="Times New Roman" w:cs="Times New Roman"/>
          <w:sz w:val="24"/>
          <w:szCs w:val="24"/>
        </w:rPr>
        <w:t xml:space="preserve">  It is your job to bring the puppy/dog to us when it’s needed for breeding and the closer you live the easier that makes things.</w:t>
      </w:r>
    </w:p>
    <w:p w14:paraId="66536716"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sz w:val="24"/>
          <w:szCs w:val="24"/>
          <w:u w:val="single"/>
        </w:rPr>
        <w:t> </w:t>
      </w:r>
      <w:r w:rsidRPr="00516680">
        <w:rPr>
          <w:rFonts w:ascii="Times New Roman" w:eastAsia="Times New Roman" w:hAnsi="Times New Roman" w:cs="Times New Roman"/>
          <w:b/>
          <w:bCs/>
          <w:i/>
          <w:iCs/>
          <w:sz w:val="24"/>
          <w:szCs w:val="24"/>
          <w:u w:val="single"/>
        </w:rPr>
        <w:t>What guidelines do I have to follow when raising the puppy or dog?</w:t>
      </w:r>
    </w:p>
    <w:p w14:paraId="28A6A810" w14:textId="1CA08271" w:rsidR="00516680" w:rsidRPr="00215EBE" w:rsidRDefault="00CA6CB8"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prefer the </w:t>
      </w:r>
      <w:r w:rsidR="00516680" w:rsidRPr="00215EBE">
        <w:rPr>
          <w:rFonts w:ascii="Times New Roman" w:eastAsia="Times New Roman" w:hAnsi="Times New Roman" w:cs="Times New Roman"/>
          <w:sz w:val="24"/>
          <w:szCs w:val="24"/>
        </w:rPr>
        <w:t xml:space="preserve">family to feed </w:t>
      </w:r>
      <w:proofErr w:type="spellStart"/>
      <w:r w:rsidR="009223F3" w:rsidRPr="00215EBE">
        <w:rPr>
          <w:rFonts w:ascii="Times New Roman" w:eastAsia="Times New Roman" w:hAnsi="Times New Roman" w:cs="Times New Roman"/>
          <w:sz w:val="24"/>
          <w:szCs w:val="24"/>
        </w:rPr>
        <w:t>Canadi</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sidR="00741703">
        <w:rPr>
          <w:rFonts w:ascii="Times New Roman" w:eastAsia="Times New Roman" w:hAnsi="Times New Roman" w:cs="Times New Roman"/>
          <w:sz w:val="24"/>
          <w:szCs w:val="24"/>
        </w:rPr>
        <w:t xml:space="preserve">All Stages or Diamonds Natural All Stages </w:t>
      </w:r>
      <w:r>
        <w:rPr>
          <w:rFonts w:ascii="Times New Roman" w:eastAsia="Times New Roman" w:hAnsi="Times New Roman" w:cs="Times New Roman"/>
          <w:sz w:val="24"/>
          <w:szCs w:val="24"/>
        </w:rPr>
        <w:t xml:space="preserve">as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what we use</w:t>
      </w:r>
      <w:r w:rsidR="00516680" w:rsidRPr="00215E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if you use something else, let us know and we can discuss.</w:t>
      </w:r>
      <w:r w:rsidR="00516680" w:rsidRPr="00215EBE">
        <w:rPr>
          <w:rFonts w:ascii="Times New Roman" w:eastAsia="Times New Roman" w:hAnsi="Times New Roman" w:cs="Times New Roman"/>
          <w:sz w:val="24"/>
          <w:szCs w:val="24"/>
        </w:rPr>
        <w:t>  We are advocates of health</w:t>
      </w:r>
      <w:r>
        <w:rPr>
          <w:rFonts w:ascii="Times New Roman" w:eastAsia="Times New Roman" w:hAnsi="Times New Roman" w:cs="Times New Roman"/>
          <w:sz w:val="24"/>
          <w:szCs w:val="24"/>
        </w:rPr>
        <w:t>y</w:t>
      </w:r>
      <w:r w:rsidR="00516680" w:rsidRPr="00215EBE">
        <w:rPr>
          <w:rFonts w:ascii="Times New Roman" w:eastAsia="Times New Roman" w:hAnsi="Times New Roman" w:cs="Times New Roman"/>
          <w:sz w:val="24"/>
          <w:szCs w:val="24"/>
        </w:rPr>
        <w:t xml:space="preserve"> nutrition for dogs, and for feeding foods that will not cause health issues down the road, things like cancer or tumors or allergies, etc.  </w:t>
      </w:r>
    </w:p>
    <w:p w14:paraId="1C8A24F6" w14:textId="77777777"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5EBE">
        <w:rPr>
          <w:rFonts w:ascii="Times New Roman" w:eastAsia="Times New Roman" w:hAnsi="Times New Roman" w:cs="Times New Roman"/>
          <w:sz w:val="24"/>
          <w:szCs w:val="24"/>
        </w:rPr>
        <w:t>We ask the family to</w:t>
      </w:r>
      <w:r w:rsidRPr="00516680">
        <w:rPr>
          <w:rFonts w:ascii="Times New Roman" w:eastAsia="Times New Roman" w:hAnsi="Times New Roman" w:cs="Times New Roman"/>
          <w:sz w:val="24"/>
          <w:szCs w:val="24"/>
        </w:rPr>
        <w:t xml:space="preserve"> avoid all chemicals unless necessary, and to not give additional supplements or medicines unless approved by us.</w:t>
      </w:r>
    </w:p>
    <w:p w14:paraId="7AB8BF37" w14:textId="77777777"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If the dog becomes sick or injured, we need the family to notify us right away so we are involved in all decisions regarding the treatment of the dog. In many cases we can save the family a lot of money if it is a simple issue, and in other situations the treatment may need to be specific if the dog is going to be bred soon, or is pregnant.</w:t>
      </w:r>
    </w:p>
    <w:p w14:paraId="1C8C969F" w14:textId="77777777"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We ask the family to practice safe handling of the dog. To not leave the dog outside if they are not at home. Don’t let the dog sit in the back of an open pickup when driving.  Use a leash in public.  Provide basic obedience training so the dog has manners.  All these things should be done to protect your dog.  </w:t>
      </w:r>
    </w:p>
    <w:p w14:paraId="587B0C21" w14:textId="22D9A3C0"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The guardian home is responsible for the transportation of the dog to us for breeding.</w:t>
      </w:r>
      <w:r w:rsidR="00CA6CB8">
        <w:rPr>
          <w:rFonts w:ascii="Times New Roman" w:eastAsia="Times New Roman" w:hAnsi="Times New Roman" w:cs="Times New Roman"/>
          <w:sz w:val="24"/>
          <w:szCs w:val="24"/>
        </w:rPr>
        <w:t xml:space="preserve"> </w:t>
      </w:r>
      <w:r w:rsidRPr="00516680">
        <w:rPr>
          <w:rFonts w:ascii="Times New Roman" w:eastAsia="Times New Roman" w:hAnsi="Times New Roman" w:cs="Times New Roman"/>
          <w:sz w:val="24"/>
          <w:szCs w:val="24"/>
        </w:rPr>
        <w:t xml:space="preserve">  </w:t>
      </w:r>
    </w:p>
    <w:p w14:paraId="5C1AC0B5" w14:textId="7409F16F"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What age do you start breeding the dog?</w:t>
      </w:r>
    </w:p>
    <w:p w14:paraId="095FD073" w14:textId="775756B3" w:rsidR="00516680" w:rsidRPr="00516680" w:rsidRDefault="00516680" w:rsidP="00516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Most </w:t>
      </w:r>
      <w:r w:rsidR="000A04B3">
        <w:rPr>
          <w:rFonts w:ascii="Times New Roman" w:eastAsia="Times New Roman" w:hAnsi="Times New Roman" w:cs="Times New Roman"/>
          <w:sz w:val="24"/>
          <w:szCs w:val="24"/>
        </w:rPr>
        <w:t>males</w:t>
      </w:r>
      <w:r w:rsidRPr="00516680">
        <w:rPr>
          <w:rFonts w:ascii="Times New Roman" w:eastAsia="Times New Roman" w:hAnsi="Times New Roman" w:cs="Times New Roman"/>
          <w:sz w:val="24"/>
          <w:szCs w:val="24"/>
        </w:rPr>
        <w:t xml:space="preserve"> are fully mature by about </w:t>
      </w:r>
      <w:r w:rsidR="000A04B3">
        <w:rPr>
          <w:rFonts w:ascii="Times New Roman" w:eastAsia="Times New Roman" w:hAnsi="Times New Roman" w:cs="Times New Roman"/>
          <w:sz w:val="24"/>
          <w:szCs w:val="24"/>
        </w:rPr>
        <w:t>12</w:t>
      </w:r>
      <w:r w:rsidRPr="00516680">
        <w:rPr>
          <w:rFonts w:ascii="Times New Roman" w:eastAsia="Times New Roman" w:hAnsi="Times New Roman" w:cs="Times New Roman"/>
          <w:sz w:val="24"/>
          <w:szCs w:val="24"/>
        </w:rPr>
        <w:t xml:space="preserve"> months.</w:t>
      </w:r>
      <w:r w:rsidR="00A0753B">
        <w:rPr>
          <w:rFonts w:ascii="Times New Roman" w:eastAsia="Times New Roman" w:hAnsi="Times New Roman" w:cs="Times New Roman"/>
          <w:sz w:val="24"/>
          <w:szCs w:val="24"/>
        </w:rPr>
        <w:t xml:space="preserve">  Winston is already mature!</w:t>
      </w:r>
      <w:r w:rsidR="00215EBE">
        <w:rPr>
          <w:rFonts w:ascii="Times New Roman" w:eastAsia="Times New Roman" w:hAnsi="Times New Roman" w:cs="Times New Roman"/>
          <w:sz w:val="24"/>
          <w:szCs w:val="24"/>
        </w:rPr>
        <w:t xml:space="preserve">  </w:t>
      </w:r>
    </w:p>
    <w:p w14:paraId="3BCC8672" w14:textId="30163590"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How long is he with you when you breed?</w:t>
      </w:r>
    </w:p>
    <w:p w14:paraId="57C12119" w14:textId="28AB9C3F" w:rsidR="00516680" w:rsidRPr="00757235" w:rsidRDefault="000A04B3" w:rsidP="00BB17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7235">
        <w:rPr>
          <w:rFonts w:ascii="Times New Roman" w:eastAsia="Times New Roman" w:hAnsi="Times New Roman" w:cs="Times New Roman"/>
          <w:sz w:val="24"/>
          <w:szCs w:val="24"/>
        </w:rPr>
        <w:t>When we have a female in heat and would like to use your male, we’ll contact you</w:t>
      </w:r>
      <w:r w:rsidR="00CA6CB8" w:rsidRPr="00757235">
        <w:rPr>
          <w:rFonts w:ascii="Times New Roman" w:eastAsia="Times New Roman" w:hAnsi="Times New Roman" w:cs="Times New Roman"/>
          <w:sz w:val="24"/>
          <w:szCs w:val="24"/>
        </w:rPr>
        <w:t xml:space="preserve"> as soon as we know she’s in heat</w:t>
      </w:r>
      <w:r w:rsidRPr="00757235">
        <w:rPr>
          <w:rFonts w:ascii="Times New Roman" w:eastAsia="Times New Roman" w:hAnsi="Times New Roman" w:cs="Times New Roman"/>
          <w:sz w:val="24"/>
          <w:szCs w:val="24"/>
        </w:rPr>
        <w:t>.</w:t>
      </w:r>
      <w:r w:rsidR="00CA6CB8" w:rsidRPr="00757235">
        <w:rPr>
          <w:rFonts w:ascii="Times New Roman" w:eastAsia="Times New Roman" w:hAnsi="Times New Roman" w:cs="Times New Roman"/>
          <w:sz w:val="24"/>
          <w:szCs w:val="24"/>
        </w:rPr>
        <w:t xml:space="preserve">  Often there isn’t a long notice.  We’ll know she’s in heat and contact you and we’d probably </w:t>
      </w:r>
      <w:r w:rsidR="00CC4233">
        <w:rPr>
          <w:rFonts w:ascii="Times New Roman" w:eastAsia="Times New Roman" w:hAnsi="Times New Roman" w:cs="Times New Roman"/>
          <w:sz w:val="24"/>
          <w:szCs w:val="24"/>
        </w:rPr>
        <w:t xml:space="preserve">need </w:t>
      </w:r>
      <w:r w:rsidR="00F65599" w:rsidRPr="00757235">
        <w:rPr>
          <w:rFonts w:ascii="Times New Roman" w:eastAsia="Times New Roman" w:hAnsi="Times New Roman" w:cs="Times New Roman"/>
          <w:sz w:val="24"/>
          <w:szCs w:val="24"/>
        </w:rPr>
        <w:t>Winston to v</w:t>
      </w:r>
      <w:r w:rsidR="00CA6CB8" w:rsidRPr="00757235">
        <w:rPr>
          <w:rFonts w:ascii="Times New Roman" w:eastAsia="Times New Roman" w:hAnsi="Times New Roman" w:cs="Times New Roman"/>
          <w:sz w:val="24"/>
          <w:szCs w:val="24"/>
        </w:rPr>
        <w:t>isit within a few days.</w:t>
      </w:r>
      <w:r w:rsidRPr="00757235">
        <w:rPr>
          <w:rFonts w:ascii="Times New Roman" w:eastAsia="Times New Roman" w:hAnsi="Times New Roman" w:cs="Times New Roman"/>
          <w:sz w:val="24"/>
          <w:szCs w:val="24"/>
        </w:rPr>
        <w:t xml:space="preserve">  We may need access to the male for an hour or two a day for up to </w:t>
      </w:r>
      <w:r w:rsidR="00741703">
        <w:rPr>
          <w:rFonts w:ascii="Times New Roman" w:eastAsia="Times New Roman" w:hAnsi="Times New Roman" w:cs="Times New Roman"/>
          <w:sz w:val="24"/>
          <w:szCs w:val="24"/>
        </w:rPr>
        <w:t xml:space="preserve">10 days.  </w:t>
      </w:r>
      <w:proofErr w:type="gramStart"/>
      <w:r w:rsidR="00741703">
        <w:rPr>
          <w:rFonts w:ascii="Times New Roman" w:eastAsia="Times New Roman" w:hAnsi="Times New Roman" w:cs="Times New Roman"/>
          <w:sz w:val="24"/>
          <w:szCs w:val="24"/>
        </w:rPr>
        <w:t>We’re</w:t>
      </w:r>
      <w:proofErr w:type="gramEnd"/>
      <w:r w:rsidR="00741703">
        <w:rPr>
          <w:rFonts w:ascii="Times New Roman" w:eastAsia="Times New Roman" w:hAnsi="Times New Roman" w:cs="Times New Roman"/>
          <w:sz w:val="24"/>
          <w:szCs w:val="24"/>
        </w:rPr>
        <w:t xml:space="preserve"> willing to work with you if bringing him to us every other day or having him stay with us works best.  However, if </w:t>
      </w:r>
      <w:proofErr w:type="gramStart"/>
      <w:r w:rsidR="00741703">
        <w:rPr>
          <w:rFonts w:ascii="Times New Roman" w:eastAsia="Times New Roman" w:hAnsi="Times New Roman" w:cs="Times New Roman"/>
          <w:sz w:val="24"/>
          <w:szCs w:val="24"/>
        </w:rPr>
        <w:t>we’re</w:t>
      </w:r>
      <w:proofErr w:type="gramEnd"/>
      <w:r w:rsidR="00741703">
        <w:rPr>
          <w:rFonts w:ascii="Times New Roman" w:eastAsia="Times New Roman" w:hAnsi="Times New Roman" w:cs="Times New Roman"/>
          <w:sz w:val="24"/>
          <w:szCs w:val="24"/>
        </w:rPr>
        <w:t xml:space="preserve"> studding to an outside breeder, he may have to stay with us during the breeding window.</w:t>
      </w:r>
      <w:r w:rsidRPr="00757235">
        <w:rPr>
          <w:rFonts w:ascii="Times New Roman" w:eastAsia="Times New Roman" w:hAnsi="Times New Roman" w:cs="Times New Roman"/>
          <w:sz w:val="24"/>
          <w:szCs w:val="24"/>
        </w:rPr>
        <w:t xml:space="preserve">  </w:t>
      </w:r>
    </w:p>
    <w:p w14:paraId="38E4395C"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t>Does this negatively affect the dog emotionally to go from the guardian home to the breeder’s home?</w:t>
      </w:r>
    </w:p>
    <w:p w14:paraId="26794528" w14:textId="479BC68D" w:rsidR="00516680" w:rsidRPr="00516680" w:rsidRDefault="00516680" w:rsidP="0051668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No.  </w:t>
      </w:r>
      <w:r w:rsidR="00741703">
        <w:rPr>
          <w:rFonts w:ascii="Times New Roman" w:eastAsia="Times New Roman" w:hAnsi="Times New Roman" w:cs="Times New Roman"/>
          <w:sz w:val="24"/>
          <w:szCs w:val="24"/>
        </w:rPr>
        <w:t xml:space="preserve">Winston knows us and loves us.  He should have no issues transitioning back and forth.  </w:t>
      </w:r>
    </w:p>
    <w:p w14:paraId="2C2DBA7A" w14:textId="27F03853"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sz w:val="24"/>
          <w:szCs w:val="24"/>
          <w:u w:val="single"/>
        </w:rPr>
        <w:t> </w:t>
      </w:r>
      <w:r w:rsidRPr="00516680">
        <w:rPr>
          <w:rFonts w:ascii="Times New Roman" w:eastAsia="Times New Roman" w:hAnsi="Times New Roman" w:cs="Times New Roman"/>
          <w:b/>
          <w:bCs/>
          <w:i/>
          <w:iCs/>
          <w:sz w:val="24"/>
          <w:szCs w:val="24"/>
          <w:u w:val="single"/>
        </w:rPr>
        <w:t>What happens if the dog gets sick or injured while in the guardian home’s care?</w:t>
      </w:r>
    </w:p>
    <w:p w14:paraId="7157B116" w14:textId="19AFC470" w:rsidR="00516680" w:rsidRPr="00516680" w:rsidRDefault="00516680" w:rsidP="009223F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While the dog is in your care and home, any illness or injury that happens is your financial responsibility, just as it would be if you had a non</w:t>
      </w:r>
      <w:r w:rsidR="009223F3">
        <w:rPr>
          <w:rFonts w:ascii="Times New Roman" w:eastAsia="Times New Roman" w:hAnsi="Times New Roman" w:cs="Times New Roman"/>
          <w:sz w:val="24"/>
          <w:szCs w:val="24"/>
        </w:rPr>
        <w:t>-</w:t>
      </w:r>
      <w:r w:rsidRPr="00516680">
        <w:rPr>
          <w:rFonts w:ascii="Times New Roman" w:eastAsia="Times New Roman" w:hAnsi="Times New Roman" w:cs="Times New Roman"/>
          <w:sz w:val="24"/>
          <w:szCs w:val="24"/>
        </w:rPr>
        <w:t xml:space="preserve">guardian pet.  We need to be involved in knowing what is going on and determining medications, but the family is responsible for those expenses.  We have your dog’s best interest at heart so it is good to have us to consult with.  If you are negligent and your dog is lost or dies when in your </w:t>
      </w:r>
      <w:proofErr w:type="gramStart"/>
      <w:r w:rsidRPr="00516680">
        <w:rPr>
          <w:rFonts w:ascii="Times New Roman" w:eastAsia="Times New Roman" w:hAnsi="Times New Roman" w:cs="Times New Roman"/>
          <w:sz w:val="24"/>
          <w:szCs w:val="24"/>
        </w:rPr>
        <w:t>care</w:t>
      </w:r>
      <w:proofErr w:type="gramEnd"/>
      <w:r w:rsidRPr="00516680">
        <w:rPr>
          <w:rFonts w:ascii="Times New Roman" w:eastAsia="Times New Roman" w:hAnsi="Times New Roman" w:cs="Times New Roman"/>
          <w:sz w:val="24"/>
          <w:szCs w:val="24"/>
        </w:rPr>
        <w:t xml:space="preserve"> we will ask for you to be responsible for our financial loss.  If your dog is injured or dies and can no longer participate in the program and you were being </w:t>
      </w:r>
      <w:r w:rsidR="00CA6CB8" w:rsidRPr="00516680">
        <w:rPr>
          <w:rFonts w:ascii="Times New Roman" w:eastAsia="Times New Roman" w:hAnsi="Times New Roman" w:cs="Times New Roman"/>
          <w:sz w:val="24"/>
          <w:szCs w:val="24"/>
        </w:rPr>
        <w:t>responsible,</w:t>
      </w:r>
      <w:r w:rsidRPr="00516680">
        <w:rPr>
          <w:rFonts w:ascii="Times New Roman" w:eastAsia="Times New Roman" w:hAnsi="Times New Roman" w:cs="Times New Roman"/>
          <w:sz w:val="24"/>
          <w:szCs w:val="24"/>
        </w:rPr>
        <w:t xml:space="preserve"> we will not hold you liable for the loss.  Bad things can happen to anybody.  </w:t>
      </w:r>
    </w:p>
    <w:p w14:paraId="4C317FDE"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lastRenderedPageBreak/>
        <w:t>What expenses do we pay for and what things does the breeder pay for?</w:t>
      </w:r>
    </w:p>
    <w:p w14:paraId="220350A0" w14:textId="646881A3" w:rsidR="00516680" w:rsidRDefault="00516680" w:rsidP="0051668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The guardian home pays for any normal care items for the dog</w:t>
      </w:r>
      <w:r w:rsidR="00741703">
        <w:rPr>
          <w:rFonts w:ascii="Times New Roman" w:eastAsia="Times New Roman" w:hAnsi="Times New Roman" w:cs="Times New Roman"/>
          <w:sz w:val="24"/>
          <w:szCs w:val="24"/>
        </w:rPr>
        <w:t xml:space="preserve"> and day to day expenses</w:t>
      </w:r>
      <w:r w:rsidRPr="00516680">
        <w:rPr>
          <w:rFonts w:ascii="Times New Roman" w:eastAsia="Times New Roman" w:hAnsi="Times New Roman" w:cs="Times New Roman"/>
          <w:sz w:val="24"/>
          <w:szCs w:val="24"/>
        </w:rPr>
        <w:t>.  Food, dishes, leashes, beds,</w:t>
      </w:r>
      <w:r w:rsidR="009223F3">
        <w:rPr>
          <w:rFonts w:ascii="Times New Roman" w:eastAsia="Times New Roman" w:hAnsi="Times New Roman" w:cs="Times New Roman"/>
          <w:sz w:val="24"/>
          <w:szCs w:val="24"/>
        </w:rPr>
        <w:t xml:space="preserve"> toys, flea and tick prevention,</w:t>
      </w:r>
      <w:r w:rsidRPr="00516680">
        <w:rPr>
          <w:rFonts w:ascii="Times New Roman" w:eastAsia="Times New Roman" w:hAnsi="Times New Roman" w:cs="Times New Roman"/>
          <w:sz w:val="24"/>
          <w:szCs w:val="24"/>
        </w:rPr>
        <w:t xml:space="preserve"> normal vaccinations or </w:t>
      </w:r>
      <w:proofErr w:type="spellStart"/>
      <w:r w:rsidRPr="00516680">
        <w:rPr>
          <w:rFonts w:ascii="Times New Roman" w:eastAsia="Times New Roman" w:hAnsi="Times New Roman" w:cs="Times New Roman"/>
          <w:sz w:val="24"/>
          <w:szCs w:val="24"/>
        </w:rPr>
        <w:t>wormings</w:t>
      </w:r>
      <w:proofErr w:type="spellEnd"/>
      <w:r w:rsidRPr="00516680">
        <w:rPr>
          <w:rFonts w:ascii="Times New Roman" w:eastAsia="Times New Roman" w:hAnsi="Times New Roman" w:cs="Times New Roman"/>
          <w:sz w:val="24"/>
          <w:szCs w:val="24"/>
        </w:rPr>
        <w:t>, toys, etc.</w:t>
      </w:r>
    </w:p>
    <w:p w14:paraId="21309F5D" w14:textId="0AEEB4E8" w:rsidR="00CC4233" w:rsidRPr="00516680" w:rsidRDefault="00CC4233" w:rsidP="00516680">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guardian must also pay to insure the guardian dog.  We recommend </w:t>
      </w:r>
      <w:proofErr w:type="spellStart"/>
      <w:r>
        <w:rPr>
          <w:rFonts w:ascii="Times New Roman" w:eastAsia="Times New Roman" w:hAnsi="Times New Roman" w:cs="Times New Roman"/>
          <w:sz w:val="24"/>
          <w:szCs w:val="24"/>
        </w:rPr>
        <w:t>Trupanion</w:t>
      </w:r>
      <w:proofErr w:type="spellEnd"/>
      <w:r>
        <w:rPr>
          <w:rFonts w:ascii="Times New Roman" w:eastAsia="Times New Roman" w:hAnsi="Times New Roman" w:cs="Times New Roman"/>
          <w:sz w:val="24"/>
          <w:szCs w:val="24"/>
        </w:rPr>
        <w:t>.</w:t>
      </w:r>
    </w:p>
    <w:p w14:paraId="7438CFF5" w14:textId="70ACFB42" w:rsidR="00516680" w:rsidRPr="000A04B3" w:rsidRDefault="00516680" w:rsidP="0051668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A04B3">
        <w:rPr>
          <w:rFonts w:ascii="Times New Roman" w:eastAsia="Times New Roman" w:hAnsi="Times New Roman" w:cs="Times New Roman"/>
          <w:sz w:val="24"/>
          <w:szCs w:val="24"/>
        </w:rPr>
        <w:t xml:space="preserve">We pay for all </w:t>
      </w:r>
      <w:r w:rsidR="000A04B3" w:rsidRPr="000A04B3">
        <w:rPr>
          <w:rFonts w:ascii="Times New Roman" w:eastAsia="Times New Roman" w:hAnsi="Times New Roman" w:cs="Times New Roman"/>
          <w:sz w:val="24"/>
          <w:szCs w:val="24"/>
        </w:rPr>
        <w:t>health testing and for any injuries that might arise while in our care.</w:t>
      </w:r>
    </w:p>
    <w:p w14:paraId="428ECEEF"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How many litters do you usually breed before retiring the dog?</w:t>
      </w:r>
    </w:p>
    <w:p w14:paraId="1A92B6CA" w14:textId="690F46FB" w:rsidR="00AE076F" w:rsidRPr="00CC4233" w:rsidRDefault="00AE076F" w:rsidP="00AE076F">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C4233">
        <w:rPr>
          <w:rFonts w:ascii="Times New Roman" w:eastAsia="Times New Roman" w:hAnsi="Times New Roman" w:cs="Times New Roman"/>
          <w:sz w:val="24"/>
          <w:szCs w:val="24"/>
        </w:rPr>
        <w:t xml:space="preserve">It’s difficult to say for a male.  Since we only need them for a short amount of time during each </w:t>
      </w:r>
      <w:proofErr w:type="gramStart"/>
      <w:r w:rsidRPr="00CC4233">
        <w:rPr>
          <w:rFonts w:ascii="Times New Roman" w:eastAsia="Times New Roman" w:hAnsi="Times New Roman" w:cs="Times New Roman"/>
          <w:sz w:val="24"/>
          <w:szCs w:val="24"/>
        </w:rPr>
        <w:t>breeding</w:t>
      </w:r>
      <w:proofErr w:type="gramEnd"/>
      <w:r w:rsidRPr="00CC4233">
        <w:rPr>
          <w:rFonts w:ascii="Times New Roman" w:eastAsia="Times New Roman" w:hAnsi="Times New Roman" w:cs="Times New Roman"/>
          <w:sz w:val="24"/>
          <w:szCs w:val="24"/>
        </w:rPr>
        <w:t xml:space="preserve"> we prefer to contract for a specific amount of time rather than number of </w:t>
      </w:r>
      <w:proofErr w:type="spellStart"/>
      <w:r w:rsidRPr="00CC4233">
        <w:rPr>
          <w:rFonts w:ascii="Times New Roman" w:eastAsia="Times New Roman" w:hAnsi="Times New Roman" w:cs="Times New Roman"/>
          <w:sz w:val="24"/>
          <w:szCs w:val="24"/>
        </w:rPr>
        <w:t>breedings</w:t>
      </w:r>
      <w:proofErr w:type="spellEnd"/>
      <w:r w:rsidRPr="00CC4233">
        <w:rPr>
          <w:rFonts w:ascii="Times New Roman" w:eastAsia="Times New Roman" w:hAnsi="Times New Roman" w:cs="Times New Roman"/>
          <w:sz w:val="24"/>
          <w:szCs w:val="24"/>
        </w:rPr>
        <w:t xml:space="preserve">.  Given that it may take us years to find a </w:t>
      </w:r>
      <w:proofErr w:type="gramStart"/>
      <w:r w:rsidRPr="00CC4233">
        <w:rPr>
          <w:rFonts w:ascii="Times New Roman" w:eastAsia="Times New Roman" w:hAnsi="Times New Roman" w:cs="Times New Roman"/>
          <w:sz w:val="24"/>
          <w:szCs w:val="24"/>
        </w:rPr>
        <w:t>high quality</w:t>
      </w:r>
      <w:proofErr w:type="gramEnd"/>
      <w:r w:rsidRPr="00CC4233">
        <w:rPr>
          <w:rFonts w:ascii="Times New Roman" w:eastAsia="Times New Roman" w:hAnsi="Times New Roman" w:cs="Times New Roman"/>
          <w:sz w:val="24"/>
          <w:szCs w:val="24"/>
        </w:rPr>
        <w:t xml:space="preserve"> stud</w:t>
      </w:r>
      <w:r w:rsidR="00CC4233">
        <w:rPr>
          <w:rFonts w:ascii="Times New Roman" w:eastAsia="Times New Roman" w:hAnsi="Times New Roman" w:cs="Times New Roman"/>
          <w:sz w:val="24"/>
          <w:szCs w:val="24"/>
        </w:rPr>
        <w:t xml:space="preserve"> and</w:t>
      </w:r>
      <w:r w:rsidRPr="00CC4233">
        <w:rPr>
          <w:rFonts w:ascii="Times New Roman" w:eastAsia="Times New Roman" w:hAnsi="Times New Roman" w:cs="Times New Roman"/>
          <w:sz w:val="24"/>
          <w:szCs w:val="24"/>
        </w:rPr>
        <w:t xml:space="preserve"> males can produce puppies for a very long time, we’d like to put them under contract for </w:t>
      </w:r>
      <w:r w:rsidR="00CC4233" w:rsidRPr="00CC4233">
        <w:rPr>
          <w:rFonts w:ascii="Times New Roman" w:eastAsia="Times New Roman" w:hAnsi="Times New Roman" w:cs="Times New Roman"/>
          <w:sz w:val="24"/>
          <w:szCs w:val="24"/>
        </w:rPr>
        <w:t>8</w:t>
      </w:r>
      <w:r w:rsidRPr="00CC4233">
        <w:rPr>
          <w:rFonts w:ascii="Times New Roman" w:eastAsia="Times New Roman" w:hAnsi="Times New Roman" w:cs="Times New Roman"/>
          <w:sz w:val="24"/>
          <w:szCs w:val="24"/>
        </w:rPr>
        <w:t xml:space="preserve"> years.  After the contract period, you are welcome to have him neutered and we will transfer all their </w:t>
      </w:r>
      <w:proofErr w:type="spellStart"/>
      <w:r w:rsidRPr="00CC4233">
        <w:rPr>
          <w:rFonts w:ascii="Times New Roman" w:eastAsia="Times New Roman" w:hAnsi="Times New Roman" w:cs="Times New Roman"/>
          <w:sz w:val="24"/>
          <w:szCs w:val="24"/>
        </w:rPr>
        <w:t>akc</w:t>
      </w:r>
      <w:proofErr w:type="spellEnd"/>
      <w:r w:rsidRPr="00CC4233">
        <w:rPr>
          <w:rFonts w:ascii="Times New Roman" w:eastAsia="Times New Roman" w:hAnsi="Times New Roman" w:cs="Times New Roman"/>
          <w:sz w:val="24"/>
          <w:szCs w:val="24"/>
        </w:rPr>
        <w:t xml:space="preserve"> paperwork over to you.      </w:t>
      </w:r>
    </w:p>
    <w:p w14:paraId="097B160A" w14:textId="0D84AE20" w:rsidR="00AE076F" w:rsidRPr="00CC4233" w:rsidRDefault="00AE076F" w:rsidP="00AE076F">
      <w:pPr>
        <w:spacing w:before="100" w:beforeAutospacing="1" w:after="100" w:afterAutospacing="1" w:line="240" w:lineRule="auto"/>
        <w:ind w:left="720"/>
        <w:rPr>
          <w:rFonts w:ascii="Times New Roman" w:eastAsia="Times New Roman" w:hAnsi="Times New Roman" w:cs="Times New Roman"/>
          <w:sz w:val="24"/>
          <w:szCs w:val="24"/>
        </w:rPr>
      </w:pPr>
      <w:r w:rsidRPr="00CC4233">
        <w:rPr>
          <w:rFonts w:ascii="Times New Roman" w:eastAsia="Times New Roman" w:hAnsi="Times New Roman" w:cs="Times New Roman"/>
          <w:sz w:val="24"/>
          <w:szCs w:val="24"/>
        </w:rPr>
        <w:t xml:space="preserve">We will pay you $150 for every litter </w:t>
      </w:r>
      <w:r w:rsidR="00CC4233" w:rsidRPr="00CC4233">
        <w:rPr>
          <w:rFonts w:ascii="Times New Roman" w:eastAsia="Times New Roman" w:hAnsi="Times New Roman" w:cs="Times New Roman"/>
          <w:sz w:val="24"/>
          <w:szCs w:val="24"/>
        </w:rPr>
        <w:t>of 3 puppies, $2</w:t>
      </w:r>
      <w:r w:rsidR="00D300F6">
        <w:rPr>
          <w:rFonts w:ascii="Times New Roman" w:eastAsia="Times New Roman" w:hAnsi="Times New Roman" w:cs="Times New Roman"/>
          <w:sz w:val="24"/>
          <w:szCs w:val="24"/>
        </w:rPr>
        <w:t>0</w:t>
      </w:r>
      <w:r w:rsidR="00CC4233" w:rsidRPr="00CC4233">
        <w:rPr>
          <w:rFonts w:ascii="Times New Roman" w:eastAsia="Times New Roman" w:hAnsi="Times New Roman" w:cs="Times New Roman"/>
          <w:sz w:val="24"/>
          <w:szCs w:val="24"/>
        </w:rPr>
        <w:t xml:space="preserve">0 for litters of 4 puppies and </w:t>
      </w:r>
      <w:r w:rsidR="00D300F6">
        <w:rPr>
          <w:rFonts w:ascii="Times New Roman" w:eastAsia="Times New Roman" w:hAnsi="Times New Roman" w:cs="Times New Roman"/>
          <w:sz w:val="24"/>
          <w:szCs w:val="24"/>
        </w:rPr>
        <w:t>$30</w:t>
      </w:r>
      <w:r w:rsidR="00CC4233" w:rsidRPr="00CC4233">
        <w:rPr>
          <w:rFonts w:ascii="Times New Roman" w:eastAsia="Times New Roman" w:hAnsi="Times New Roman" w:cs="Times New Roman"/>
          <w:sz w:val="24"/>
          <w:szCs w:val="24"/>
        </w:rPr>
        <w:t xml:space="preserve">0 for litters of 5 or more puppies.  </w:t>
      </w:r>
      <w:r w:rsidRPr="00CC4233">
        <w:rPr>
          <w:rFonts w:ascii="Times New Roman" w:eastAsia="Times New Roman" w:hAnsi="Times New Roman" w:cs="Times New Roman"/>
          <w:sz w:val="24"/>
          <w:szCs w:val="24"/>
        </w:rPr>
        <w:t xml:space="preserve">Most of our guardian boys aren’t used for breeding very often but we </w:t>
      </w:r>
      <w:r w:rsidR="007B147B" w:rsidRPr="00CC4233">
        <w:rPr>
          <w:rFonts w:ascii="Times New Roman" w:eastAsia="Times New Roman" w:hAnsi="Times New Roman" w:cs="Times New Roman"/>
          <w:sz w:val="24"/>
          <w:szCs w:val="24"/>
        </w:rPr>
        <w:t xml:space="preserve">do love </w:t>
      </w:r>
      <w:r w:rsidR="00F65599" w:rsidRPr="00CC4233">
        <w:rPr>
          <w:rFonts w:ascii="Times New Roman" w:eastAsia="Times New Roman" w:hAnsi="Times New Roman" w:cs="Times New Roman"/>
          <w:sz w:val="24"/>
          <w:szCs w:val="24"/>
        </w:rPr>
        <w:t>Winston</w:t>
      </w:r>
      <w:r w:rsidR="007B147B" w:rsidRPr="00CC4233">
        <w:rPr>
          <w:rFonts w:ascii="Times New Roman" w:eastAsia="Times New Roman" w:hAnsi="Times New Roman" w:cs="Times New Roman"/>
          <w:sz w:val="24"/>
          <w:szCs w:val="24"/>
        </w:rPr>
        <w:t xml:space="preserve"> </w:t>
      </w:r>
      <w:r w:rsidR="00F65599" w:rsidRPr="00CC4233">
        <w:rPr>
          <w:rFonts w:ascii="Times New Roman" w:eastAsia="Times New Roman" w:hAnsi="Times New Roman" w:cs="Times New Roman"/>
          <w:sz w:val="24"/>
          <w:szCs w:val="24"/>
        </w:rPr>
        <w:t>and are excited for his future</w:t>
      </w:r>
      <w:r w:rsidR="007B147B" w:rsidRPr="00CC4233">
        <w:rPr>
          <w:rFonts w:ascii="Times New Roman" w:eastAsia="Times New Roman" w:hAnsi="Times New Roman" w:cs="Times New Roman"/>
          <w:sz w:val="24"/>
          <w:szCs w:val="24"/>
        </w:rPr>
        <w:t xml:space="preserve"> puppies!</w:t>
      </w:r>
    </w:p>
    <w:p w14:paraId="1562E129" w14:textId="10E2B30C"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t xml:space="preserve">Who pays for the </w:t>
      </w:r>
      <w:r w:rsidR="00215EBE">
        <w:rPr>
          <w:rFonts w:ascii="Times New Roman" w:eastAsia="Times New Roman" w:hAnsi="Times New Roman" w:cs="Times New Roman"/>
          <w:b/>
          <w:bCs/>
          <w:i/>
          <w:iCs/>
          <w:sz w:val="24"/>
          <w:szCs w:val="24"/>
          <w:u w:val="single"/>
        </w:rPr>
        <w:t>neuter</w:t>
      </w:r>
      <w:r w:rsidRPr="00516680">
        <w:rPr>
          <w:rFonts w:ascii="Times New Roman" w:eastAsia="Times New Roman" w:hAnsi="Times New Roman" w:cs="Times New Roman"/>
          <w:b/>
          <w:bCs/>
          <w:i/>
          <w:iCs/>
          <w:sz w:val="24"/>
          <w:szCs w:val="24"/>
          <w:u w:val="single"/>
        </w:rPr>
        <w:t xml:space="preserve"> surgery?</w:t>
      </w:r>
    </w:p>
    <w:p w14:paraId="0D6496DF" w14:textId="5A7FC112" w:rsidR="00516680" w:rsidRPr="00516680" w:rsidRDefault="00215EBE" w:rsidP="00516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Guardians agree to pay for </w:t>
      </w:r>
      <w:proofErr w:type="gramStart"/>
      <w:r>
        <w:rPr>
          <w:rFonts w:ascii="Times New Roman" w:eastAsia="Times New Roman" w:hAnsi="Times New Roman" w:cs="Times New Roman"/>
          <w:sz w:val="24"/>
          <w:szCs w:val="24"/>
        </w:rPr>
        <w:t>the  neuter</w:t>
      </w:r>
      <w:proofErr w:type="gramEnd"/>
      <w:r>
        <w:rPr>
          <w:rFonts w:ascii="Times New Roman" w:eastAsia="Times New Roman" w:hAnsi="Times New Roman" w:cs="Times New Roman"/>
          <w:sz w:val="24"/>
          <w:szCs w:val="24"/>
        </w:rPr>
        <w:t xml:space="preserve"> surgery.  We will </w:t>
      </w:r>
      <w:r w:rsidRPr="00757235">
        <w:rPr>
          <w:rFonts w:ascii="Times New Roman" w:eastAsia="Times New Roman" w:hAnsi="Times New Roman" w:cs="Times New Roman"/>
          <w:sz w:val="24"/>
          <w:szCs w:val="24"/>
        </w:rPr>
        <w:t xml:space="preserve">refund </w:t>
      </w:r>
      <w:r w:rsidRPr="00757235">
        <w:rPr>
          <w:rFonts w:ascii="Times New Roman" w:eastAsia="Times New Roman" w:hAnsi="Times New Roman" w:cs="Times New Roman"/>
          <w:sz w:val="24"/>
          <w:szCs w:val="24"/>
          <w:u w:val="single"/>
        </w:rPr>
        <w:t>$150</w:t>
      </w:r>
      <w:r>
        <w:rPr>
          <w:rFonts w:ascii="Times New Roman" w:eastAsia="Times New Roman" w:hAnsi="Times New Roman" w:cs="Times New Roman"/>
          <w:sz w:val="24"/>
          <w:szCs w:val="24"/>
        </w:rPr>
        <w:t xml:space="preserve"> once provided with proof of neuter and transfer all AKC paperwork to Guardians at that time.</w:t>
      </w:r>
    </w:p>
    <w:p w14:paraId="06763D48" w14:textId="1A897E65" w:rsidR="00516680" w:rsidRPr="00516680" w:rsidRDefault="00516680" w:rsidP="00516680">
      <w:pPr>
        <w:spacing w:before="100" w:beforeAutospacing="1" w:after="100" w:afterAutospacing="1" w:line="240" w:lineRule="auto"/>
        <w:rPr>
          <w:rFonts w:ascii="Times New Roman" w:eastAsia="Times New Roman" w:hAnsi="Times New Roman" w:cs="Times New Roman"/>
          <w:b/>
          <w:bCs/>
          <w:i/>
          <w:i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What happens if the dog doesn’t pass a health test like you want them to for becoming a breeding dog?</w:t>
      </w:r>
    </w:p>
    <w:p w14:paraId="0119A284" w14:textId="1E603D5F" w:rsidR="00516680" w:rsidRPr="00516680" w:rsidRDefault="00516680" w:rsidP="0051668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Our standards are very high.  Remember, that breeding quality and pet quality are two different things.  Just because a dog may not be the best breeding candidate doesn’t mean she isn’t the perfect pet.  Your dog can pass all the tests and we still may decide to remove it from the program.  We aren’t bashful about removing dogs from our program.  If we release your dog from the breeding program you can </w:t>
      </w:r>
      <w:r w:rsidR="00215EBE">
        <w:rPr>
          <w:rFonts w:ascii="Times New Roman" w:eastAsia="Times New Roman" w:hAnsi="Times New Roman" w:cs="Times New Roman"/>
          <w:sz w:val="24"/>
          <w:szCs w:val="24"/>
        </w:rPr>
        <w:t>neuter</w:t>
      </w:r>
      <w:r w:rsidRPr="00516680">
        <w:rPr>
          <w:rFonts w:ascii="Times New Roman" w:eastAsia="Times New Roman" w:hAnsi="Times New Roman" w:cs="Times New Roman"/>
          <w:sz w:val="24"/>
          <w:szCs w:val="24"/>
        </w:rPr>
        <w:t xml:space="preserve"> your dog.   You will still have gotten a quality dog at a very low price. </w:t>
      </w:r>
      <w:r w:rsidR="00AE076F">
        <w:rPr>
          <w:rFonts w:ascii="Times New Roman" w:eastAsia="Times New Roman" w:hAnsi="Times New Roman" w:cs="Times New Roman"/>
          <w:sz w:val="24"/>
          <w:szCs w:val="24"/>
        </w:rPr>
        <w:t xml:space="preserve"> </w:t>
      </w:r>
      <w:r w:rsidR="00F65599">
        <w:rPr>
          <w:rFonts w:ascii="Times New Roman" w:eastAsia="Times New Roman" w:hAnsi="Times New Roman" w:cs="Times New Roman"/>
          <w:sz w:val="24"/>
          <w:szCs w:val="24"/>
        </w:rPr>
        <w:t xml:space="preserve">Winston </w:t>
      </w:r>
      <w:r w:rsidR="00AE076F">
        <w:rPr>
          <w:rFonts w:ascii="Times New Roman" w:eastAsia="Times New Roman" w:hAnsi="Times New Roman" w:cs="Times New Roman"/>
          <w:sz w:val="24"/>
          <w:szCs w:val="24"/>
        </w:rPr>
        <w:t>has passed all his current health tests</w:t>
      </w:r>
      <w:r w:rsidR="00EE01A7">
        <w:rPr>
          <w:rFonts w:ascii="Times New Roman" w:eastAsia="Times New Roman" w:hAnsi="Times New Roman" w:cs="Times New Roman"/>
          <w:sz w:val="24"/>
          <w:szCs w:val="24"/>
        </w:rPr>
        <w:t>.</w:t>
      </w:r>
    </w:p>
    <w:p w14:paraId="66846CB8" w14:textId="62DB287A" w:rsidR="00516680" w:rsidRPr="00215EBE"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215EBE">
        <w:rPr>
          <w:rFonts w:ascii="Times New Roman" w:eastAsia="Times New Roman" w:hAnsi="Times New Roman" w:cs="Times New Roman"/>
          <w:b/>
          <w:bCs/>
          <w:i/>
          <w:iCs/>
          <w:sz w:val="24"/>
          <w:szCs w:val="24"/>
          <w:u w:val="single"/>
        </w:rPr>
        <w:t>What happens if we join the guardian home for a quality discounted dog but don’t intend to honor the breeding contract?</w:t>
      </w:r>
    </w:p>
    <w:p w14:paraId="014BBAF8"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215EBE">
        <w:rPr>
          <w:rFonts w:ascii="Times New Roman" w:eastAsia="Times New Roman" w:hAnsi="Times New Roman" w:cs="Times New Roman"/>
          <w:sz w:val="24"/>
          <w:szCs w:val="24"/>
        </w:rPr>
        <w:t xml:space="preserve">We make a great commitment emotionally and financially to our owners and guardian dogs.  We ask that you only enter into our guardian program if you are willing to make the same level of commitment to your dog and to us.  Unfortunately, we have been forced to put a penalty for those who break our contact as we find many want the discounted dog but have no intentions of honoring the contract.  We want to work with you and for this to be a win, win, win for all involved.    We work hard to select the best of the best of our dogs for our guardian homes.  We </w:t>
      </w:r>
      <w:r w:rsidRPr="00215EBE">
        <w:rPr>
          <w:rFonts w:ascii="Times New Roman" w:eastAsia="Times New Roman" w:hAnsi="Times New Roman" w:cs="Times New Roman"/>
          <w:sz w:val="24"/>
          <w:szCs w:val="24"/>
        </w:rPr>
        <w:lastRenderedPageBreak/>
        <w:t xml:space="preserve">have a financial penalty to discourage those that would want to get a discounted dog or break the contract by using the dog for their own breeding program.   If you are willing to make an honest commitment to us and our breeding </w:t>
      </w:r>
      <w:proofErr w:type="gramStart"/>
      <w:r w:rsidRPr="00215EBE">
        <w:rPr>
          <w:rFonts w:ascii="Times New Roman" w:eastAsia="Times New Roman" w:hAnsi="Times New Roman" w:cs="Times New Roman"/>
          <w:sz w:val="24"/>
          <w:szCs w:val="24"/>
        </w:rPr>
        <w:t>program</w:t>
      </w:r>
      <w:proofErr w:type="gramEnd"/>
      <w:r w:rsidRPr="00215EBE">
        <w:rPr>
          <w:rFonts w:ascii="Times New Roman" w:eastAsia="Times New Roman" w:hAnsi="Times New Roman" w:cs="Times New Roman"/>
          <w:sz w:val="24"/>
          <w:szCs w:val="24"/>
        </w:rPr>
        <w:t xml:space="preserve"> we will be are very flexible and will do all we can to make this program work for you and your dog.</w:t>
      </w:r>
      <w:r w:rsidRPr="00516680">
        <w:rPr>
          <w:rFonts w:ascii="Times New Roman" w:eastAsia="Times New Roman" w:hAnsi="Times New Roman" w:cs="Times New Roman"/>
          <w:sz w:val="24"/>
          <w:szCs w:val="24"/>
        </w:rPr>
        <w:t> </w:t>
      </w:r>
    </w:p>
    <w:p w14:paraId="16731E9A" w14:textId="3B53BB23"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We don’t want to be controlling or intrusive into a family’s life.  We consider our dogs and owners like extended family and enjoy the extra interaction we have with them in the guardian program. We are very fair and reasonable and want to work with you to make this a win, win and win situation for all of us.  We hope that you will consider partnering with us. </w:t>
      </w:r>
    </w:p>
    <w:p w14:paraId="5969BBF5"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t>
      </w:r>
    </w:p>
    <w:p w14:paraId="485C80D1" w14:textId="77777777" w:rsidR="00000000" w:rsidRDefault="00000000"/>
    <w:sectPr w:rsidR="00531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753B" w14:textId="77777777" w:rsidR="00AC546A" w:rsidRDefault="00AC546A" w:rsidP="00757235">
      <w:pPr>
        <w:spacing w:after="0" w:line="240" w:lineRule="auto"/>
      </w:pPr>
      <w:r>
        <w:separator/>
      </w:r>
    </w:p>
  </w:endnote>
  <w:endnote w:type="continuationSeparator" w:id="0">
    <w:p w14:paraId="6855E8F3" w14:textId="77777777" w:rsidR="00AC546A" w:rsidRDefault="00AC546A" w:rsidP="0075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3389" w14:textId="77777777" w:rsidR="00AC546A" w:rsidRDefault="00AC546A" w:rsidP="00757235">
      <w:pPr>
        <w:spacing w:after="0" w:line="240" w:lineRule="auto"/>
      </w:pPr>
      <w:r>
        <w:separator/>
      </w:r>
    </w:p>
  </w:footnote>
  <w:footnote w:type="continuationSeparator" w:id="0">
    <w:p w14:paraId="06155B41" w14:textId="77777777" w:rsidR="00AC546A" w:rsidRDefault="00AC546A" w:rsidP="0075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1F7D"/>
    <w:multiLevelType w:val="multilevel"/>
    <w:tmpl w:val="53B24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892"/>
    <w:multiLevelType w:val="multilevel"/>
    <w:tmpl w:val="131C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0E3B"/>
    <w:multiLevelType w:val="multilevel"/>
    <w:tmpl w:val="1A68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011D6"/>
    <w:multiLevelType w:val="multilevel"/>
    <w:tmpl w:val="F586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449F8"/>
    <w:multiLevelType w:val="multilevel"/>
    <w:tmpl w:val="ECB6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15CA4"/>
    <w:multiLevelType w:val="multilevel"/>
    <w:tmpl w:val="97A6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D20EE"/>
    <w:multiLevelType w:val="multilevel"/>
    <w:tmpl w:val="017C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15804"/>
    <w:multiLevelType w:val="multilevel"/>
    <w:tmpl w:val="C78A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B634A"/>
    <w:multiLevelType w:val="hybridMultilevel"/>
    <w:tmpl w:val="EA02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82544"/>
    <w:multiLevelType w:val="multilevel"/>
    <w:tmpl w:val="AE9C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A229A"/>
    <w:multiLevelType w:val="multilevel"/>
    <w:tmpl w:val="2966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B174D"/>
    <w:multiLevelType w:val="multilevel"/>
    <w:tmpl w:val="0FD27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13056"/>
    <w:multiLevelType w:val="multilevel"/>
    <w:tmpl w:val="FF30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6C45ED"/>
    <w:multiLevelType w:val="multilevel"/>
    <w:tmpl w:val="A5C4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91569"/>
    <w:multiLevelType w:val="multilevel"/>
    <w:tmpl w:val="1D5C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227086"/>
    <w:multiLevelType w:val="hybridMultilevel"/>
    <w:tmpl w:val="8EF6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06C74"/>
    <w:multiLevelType w:val="multilevel"/>
    <w:tmpl w:val="C17A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B65A2"/>
    <w:multiLevelType w:val="multilevel"/>
    <w:tmpl w:val="67362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9E4D66"/>
    <w:multiLevelType w:val="multilevel"/>
    <w:tmpl w:val="00EC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603670">
    <w:abstractNumId w:val="1"/>
  </w:num>
  <w:num w:numId="2" w16cid:durableId="1749955460">
    <w:abstractNumId w:val="11"/>
  </w:num>
  <w:num w:numId="3" w16cid:durableId="1235703528">
    <w:abstractNumId w:val="17"/>
  </w:num>
  <w:num w:numId="4" w16cid:durableId="139158696">
    <w:abstractNumId w:val="0"/>
  </w:num>
  <w:num w:numId="5" w16cid:durableId="2075546093">
    <w:abstractNumId w:val="9"/>
  </w:num>
  <w:num w:numId="6" w16cid:durableId="213200424">
    <w:abstractNumId w:val="18"/>
  </w:num>
  <w:num w:numId="7" w16cid:durableId="2121532431">
    <w:abstractNumId w:val="14"/>
  </w:num>
  <w:num w:numId="8" w16cid:durableId="1998344631">
    <w:abstractNumId w:val="5"/>
  </w:num>
  <w:num w:numId="9" w16cid:durableId="553202299">
    <w:abstractNumId w:val="6"/>
  </w:num>
  <w:num w:numId="10" w16cid:durableId="1468355666">
    <w:abstractNumId w:val="13"/>
  </w:num>
  <w:num w:numId="11" w16cid:durableId="1203522443">
    <w:abstractNumId w:val="12"/>
  </w:num>
  <w:num w:numId="12" w16cid:durableId="916019057">
    <w:abstractNumId w:val="10"/>
  </w:num>
  <w:num w:numId="13" w16cid:durableId="299582194">
    <w:abstractNumId w:val="3"/>
  </w:num>
  <w:num w:numId="14" w16cid:durableId="1105074588">
    <w:abstractNumId w:val="2"/>
  </w:num>
  <w:num w:numId="15" w16cid:durableId="1713187298">
    <w:abstractNumId w:val="7"/>
  </w:num>
  <w:num w:numId="16" w16cid:durableId="1763602498">
    <w:abstractNumId w:val="4"/>
  </w:num>
  <w:num w:numId="17" w16cid:durableId="316615270">
    <w:abstractNumId w:val="16"/>
  </w:num>
  <w:num w:numId="18" w16cid:durableId="117531344">
    <w:abstractNumId w:val="8"/>
  </w:num>
  <w:num w:numId="19" w16cid:durableId="193807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80"/>
    <w:rsid w:val="00054B7D"/>
    <w:rsid w:val="00065F61"/>
    <w:rsid w:val="000723E0"/>
    <w:rsid w:val="000A04B3"/>
    <w:rsid w:val="00143A00"/>
    <w:rsid w:val="00173B78"/>
    <w:rsid w:val="001A1A9B"/>
    <w:rsid w:val="00215EBE"/>
    <w:rsid w:val="002770A4"/>
    <w:rsid w:val="002F6789"/>
    <w:rsid w:val="003E5D33"/>
    <w:rsid w:val="00407D43"/>
    <w:rsid w:val="00445C47"/>
    <w:rsid w:val="004F74DB"/>
    <w:rsid w:val="00516680"/>
    <w:rsid w:val="005D26B7"/>
    <w:rsid w:val="00741703"/>
    <w:rsid w:val="00757235"/>
    <w:rsid w:val="007B147B"/>
    <w:rsid w:val="00901C0E"/>
    <w:rsid w:val="009223F3"/>
    <w:rsid w:val="00A0753B"/>
    <w:rsid w:val="00A13222"/>
    <w:rsid w:val="00AC546A"/>
    <w:rsid w:val="00AE076F"/>
    <w:rsid w:val="00B2736E"/>
    <w:rsid w:val="00C166AE"/>
    <w:rsid w:val="00CA6CB8"/>
    <w:rsid w:val="00CC4233"/>
    <w:rsid w:val="00D300F6"/>
    <w:rsid w:val="00EE01A7"/>
    <w:rsid w:val="00F6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C60C"/>
  <w15:chartTrackingRefBased/>
  <w15:docId w15:val="{3BDDB423-CF7F-464D-9BEF-500FFC15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6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680"/>
    <w:rPr>
      <w:b/>
      <w:bCs/>
    </w:rPr>
  </w:style>
  <w:style w:type="character" w:styleId="Emphasis">
    <w:name w:val="Emphasis"/>
    <w:basedOn w:val="DefaultParagraphFont"/>
    <w:uiPriority w:val="20"/>
    <w:qFormat/>
    <w:rsid w:val="00516680"/>
    <w:rPr>
      <w:i/>
      <w:iCs/>
    </w:rPr>
  </w:style>
  <w:style w:type="paragraph" w:styleId="ListParagraph">
    <w:name w:val="List Paragraph"/>
    <w:basedOn w:val="Normal"/>
    <w:uiPriority w:val="34"/>
    <w:qFormat/>
    <w:rsid w:val="009223F3"/>
    <w:pPr>
      <w:ind w:left="720"/>
      <w:contextualSpacing/>
    </w:pPr>
  </w:style>
  <w:style w:type="paragraph" w:styleId="Header">
    <w:name w:val="header"/>
    <w:basedOn w:val="Normal"/>
    <w:link w:val="HeaderChar"/>
    <w:uiPriority w:val="99"/>
    <w:unhideWhenUsed/>
    <w:rsid w:val="0075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35"/>
  </w:style>
  <w:style w:type="paragraph" w:styleId="Footer">
    <w:name w:val="footer"/>
    <w:basedOn w:val="Normal"/>
    <w:link w:val="FooterChar"/>
    <w:uiPriority w:val="99"/>
    <w:unhideWhenUsed/>
    <w:rsid w:val="0075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4042">
      <w:bodyDiv w:val="1"/>
      <w:marLeft w:val="0"/>
      <w:marRight w:val="0"/>
      <w:marTop w:val="0"/>
      <w:marBottom w:val="0"/>
      <w:divBdr>
        <w:top w:val="none" w:sz="0" w:space="0" w:color="auto"/>
        <w:left w:val="none" w:sz="0" w:space="0" w:color="auto"/>
        <w:bottom w:val="none" w:sz="0" w:space="0" w:color="auto"/>
        <w:right w:val="none" w:sz="0" w:space="0" w:color="auto"/>
      </w:divBdr>
      <w:divsChild>
        <w:div w:id="1913153697">
          <w:marLeft w:val="0"/>
          <w:marRight w:val="0"/>
          <w:marTop w:val="0"/>
          <w:marBottom w:val="0"/>
          <w:divBdr>
            <w:top w:val="none" w:sz="0" w:space="0" w:color="auto"/>
            <w:left w:val="none" w:sz="0" w:space="0" w:color="auto"/>
            <w:bottom w:val="none" w:sz="0" w:space="0" w:color="auto"/>
            <w:right w:val="none" w:sz="0" w:space="0" w:color="auto"/>
          </w:divBdr>
          <w:divsChild>
            <w:div w:id="632491339">
              <w:marLeft w:val="0"/>
              <w:marRight w:val="0"/>
              <w:marTop w:val="0"/>
              <w:marBottom w:val="0"/>
              <w:divBdr>
                <w:top w:val="none" w:sz="0" w:space="0" w:color="auto"/>
                <w:left w:val="none" w:sz="0" w:space="0" w:color="auto"/>
                <w:bottom w:val="none" w:sz="0" w:space="0" w:color="auto"/>
                <w:right w:val="none" w:sz="0" w:space="0" w:color="auto"/>
              </w:divBdr>
              <w:divsChild>
                <w:div w:id="1654525363">
                  <w:marLeft w:val="0"/>
                  <w:marRight w:val="0"/>
                  <w:marTop w:val="0"/>
                  <w:marBottom w:val="0"/>
                  <w:divBdr>
                    <w:top w:val="none" w:sz="0" w:space="0" w:color="auto"/>
                    <w:left w:val="none" w:sz="0" w:space="0" w:color="auto"/>
                    <w:bottom w:val="none" w:sz="0" w:space="0" w:color="auto"/>
                    <w:right w:val="none" w:sz="0" w:space="0" w:color="auto"/>
                  </w:divBdr>
                  <w:divsChild>
                    <w:div w:id="944651524">
                      <w:marLeft w:val="0"/>
                      <w:marRight w:val="0"/>
                      <w:marTop w:val="0"/>
                      <w:marBottom w:val="0"/>
                      <w:divBdr>
                        <w:top w:val="none" w:sz="0" w:space="0" w:color="auto"/>
                        <w:left w:val="none" w:sz="0" w:space="0" w:color="auto"/>
                        <w:bottom w:val="none" w:sz="0" w:space="0" w:color="auto"/>
                        <w:right w:val="none" w:sz="0" w:space="0" w:color="auto"/>
                      </w:divBdr>
                      <w:divsChild>
                        <w:div w:id="1511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DeAguiar, Becca</dc:creator>
  <cp:keywords/>
  <dc:description/>
  <cp:lastModifiedBy>Jonathan DeAguiar</cp:lastModifiedBy>
  <cp:revision>21</cp:revision>
  <dcterms:created xsi:type="dcterms:W3CDTF">2022-01-13T03:49:00Z</dcterms:created>
  <dcterms:modified xsi:type="dcterms:W3CDTF">2024-03-21T18:02:00Z</dcterms:modified>
</cp:coreProperties>
</file>